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14C" w:rsidRPr="00693E23" w:rsidRDefault="0071514C" w:rsidP="007151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538135" w:themeColor="accent6" w:themeShade="BF"/>
          <w:kern w:val="36"/>
          <w:sz w:val="48"/>
          <w:szCs w:val="48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color w:val="538135" w:themeColor="accent6" w:themeShade="BF"/>
          <w:kern w:val="36"/>
          <w:sz w:val="48"/>
          <w:szCs w:val="48"/>
          <w:lang w:eastAsia="pl-PL"/>
        </w:rPr>
        <w:t>KARTA ZGŁOSZENIA DO KONKURSU</w:t>
      </w:r>
    </w:p>
    <w:p w:rsidR="0071514C" w:rsidRPr="00693E23" w:rsidRDefault="0071514C" w:rsidP="0071514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7"/>
          <w:szCs w:val="27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7"/>
          <w:szCs w:val="27"/>
          <w:lang w:eastAsia="pl-PL"/>
        </w:rPr>
        <w:t>„MAZURY W KADRZE – PIĘKNO, KTÓRE WIDZĘ”</w:t>
      </w:r>
    </w:p>
    <w:p w:rsidR="0071514C" w:rsidRPr="0071514C" w:rsidRDefault="0071514C" w:rsidP="0071514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color w:val="538135" w:themeColor="accent6" w:themeShade="BF"/>
          <w:sz w:val="27"/>
          <w:szCs w:val="27"/>
          <w:lang w:eastAsia="pl-PL"/>
        </w:rPr>
        <w:t>„15 SEKUND MAZUR – POKAŻ NAM SWOJĄ NATURĘ”</w:t>
      </w:r>
      <w:r w:rsidR="00693E2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br/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Gminny Ośrodek Kultury w Budrach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Al. Wojska Polskiego 18, 11-606 Budry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 87 427 80 48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5" w:history="1">
        <w:r w:rsidRPr="007151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www.gokbudry.pl</w:t>
        </w:r>
      </w:hyperlink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nadsyłania prac: 22.10.2026 r.</w: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71514C" w:rsidRPr="00693E23" w:rsidRDefault="0071514C" w:rsidP="007151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Cs w:val="36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szCs w:val="36"/>
          <w:lang w:eastAsia="pl-PL"/>
        </w:rPr>
        <w:t>I. DANE UCZESTNIKA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Wiek: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Tytuł pracy: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Konkurs, do którego zgłaszana jest praca: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„Mazury w kadrze – piękno, które widzę”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„15 sekund Mazur – pokaż nam swoją naturę”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wykonania pracy: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Telefon / e-mail do </w:t>
      </w:r>
      <w:r w:rsidR="00693E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kontaktu</w:t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</w: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71514C" w:rsidRPr="00693E23" w:rsidRDefault="0071514C" w:rsidP="0071514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sz w:val="24"/>
          <w:szCs w:val="36"/>
          <w:lang w:eastAsia="pl-PL"/>
        </w:rPr>
        <w:t>II. OŚWIADCZENIE UCZESTNIKA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zgłoszona przeze mnie praca jest mojego autorstwa, nie narusza praw autorskich ani dóbr osobistych osób trzecich oraz została przygotowana zgodnie z Regulaminem Konkursu.</w:t>
      </w:r>
      <w:r w:rsidR="00693E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…………………..</w:t>
      </w:r>
      <w:r w:rsidR="00693E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</w:t>
      </w:r>
    </w:p>
    <w:p w:rsidR="0071514C" w:rsidRPr="00693E23" w:rsidRDefault="0071514C" w:rsidP="007151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pl-PL"/>
        </w:rPr>
        <w:t>III. OŚWIADCZENIE RODZICA / OPIEKUNA PRAWNEGO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podpisany/a:</w:t>
      </w:r>
      <w:bookmarkStart w:id="0" w:name="_GoBack"/>
      <w:bookmarkEnd w:id="0"/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rodzica/opiekuna prawnego: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udział mojego dziecka/podopiecznego: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Imię i nazwisko: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konkursie: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„Mazury w kadrze – piękno, które widzę”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„15 sekund Mazur – pokaż nam swoją naturę”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organizowanym przez Gminny Ośrodek Kultury w Budrach.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Regulaminem Konkursu i akceptuję jego postanowienia.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/ e-mail rodzica/opiekuna: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rodzica/opiekuna prawnego: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</w: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71514C" w:rsidRPr="00693E23" w:rsidRDefault="0071514C" w:rsidP="007151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pl-PL"/>
        </w:rPr>
        <w:t>IV. ZGODA NA PUBLIKACJĘ PRACY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Wyrażam zgodę na nieodpłatne wykorzystanie i publikację zgłoszonej przez moje dziecko/podopiecznego pracy konkursowej przez </w:t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Ośrodek Kultury w Budrach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93E2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prezentowania i promowania konkursu, działalności kulturalnej GOK oraz walorów przyrodniczych i turystycznych Mazur.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Zgoda obejmuje publikację pracy: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stronie internetowej GOK w Budrach,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profilach GOK w Budrach w mediach społecznościowych,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wydarzeń i wystaw organizowanych przez GOK w Budrach,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materiałach promocyjnych GOK 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rodzica/opiekuna prawnego: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</w: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71514C" w:rsidRPr="00693E23" w:rsidRDefault="0071514C" w:rsidP="0071514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pl-PL"/>
        </w:rPr>
      </w:pPr>
      <w:r w:rsidRPr="00693E2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pl-PL"/>
        </w:rPr>
        <w:t>VI. KLAUZULA INFORMACYJNA – RODO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Rozporządzenia Parlamentu Europejskiego i Rady (UE) 2016/679 z dnia 27 kwietnia 2016 r. („RODO”) informujemy, że: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Administratorem danych osobowych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Konkursu oraz ich rodziców/opiekunów prawnych jest </w:t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Ośrodek Kultury w Budrach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, Al. Wojska Polskiego 18, 11-606 Budry.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2. Kontakt z Inspektorem Ochrony Danych:</w:t>
      </w:r>
      <w:r w:rsidRPr="0071514C">
        <w:rPr>
          <w:rFonts w:ascii="Calibri" w:hAnsi="Calibri" w:cs="Calibri"/>
          <w:color w:val="686868"/>
          <w:sz w:val="27"/>
          <w:szCs w:val="27"/>
          <w:shd w:val="clear" w:color="auto" w:fill="FFFFFF"/>
        </w:rPr>
        <w:t xml:space="preserve"> </w:t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inspektor@cbi24.pl</w:t>
      </w:r>
      <w:r>
        <w:rPr>
          <w:rFonts w:ascii="Calibri" w:hAnsi="Calibri" w:cs="Calibri"/>
          <w:color w:val="686868"/>
          <w:sz w:val="27"/>
          <w:szCs w:val="27"/>
          <w:shd w:val="clear" w:color="auto" w:fill="FFFFFF"/>
        </w:rPr>
        <w:t> 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Dane osobowe będą przetwarzane w celu: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i przeprowadzenia Konkursu,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przyjęcia i oceny zgłoszenia,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kontaktu z uczestnikiem lub jego rodzicem/opiekunem prawnym,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wyłonienia laureatów i wręczenia nagród,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dokumentacji Konkursu,</w:t>
      </w:r>
    </w:p>
    <w:p w:rsidR="0071514C" w:rsidRPr="0071514C" w:rsidRDefault="0071514C" w:rsidP="0071514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obowiązków wynikających z przepisów prawa.</w:t>
      </w:r>
    </w:p>
    <w:p w:rsidR="0071514C" w:rsidRPr="0071514C" w:rsidRDefault="00693E23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71514C"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Dane osobowe będą przechowywane</w:t>
      </w:r>
      <w:r w:rsidR="0071514C"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okres niezbędny do realizacji celów Konkursu, a następnie przez okres wynikający z obowiązujących przepisów dotyczących dokumentacji i archiwizacji.</w:t>
      </w:r>
    </w:p>
    <w:p w:rsidR="0071514C" w:rsidRPr="0071514C" w:rsidRDefault="00693E23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71514C"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W przypadku przetwarzania danych na podstawie zgody</w:t>
      </w:r>
      <w:r w:rsidR="0071514C"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przysługuje prawo do jej wycofania w dowolnym momencie. Wycofanie zgody nie wpływa na zgodność z prawem przetwarzania dokonanego przed jej wycofaniem. (</w:t>
      </w:r>
      <w:hyperlink r:id="rId6" w:tooltip="Jakie prawa daje Ci RODO? - UODO" w:history="1">
        <w:r w:rsidR="0071514C" w:rsidRPr="007151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UODO</w:t>
        </w:r>
      </w:hyperlink>
      <w:r w:rsidR="0071514C"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71514C" w:rsidRPr="0071514C" w:rsidRDefault="00693E23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71514C"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Podanie danych niezbędnych do udziału w Konkursie jest konieczne do jego przeprowadzenia i kontaktu z uczestnikiem.</w:t>
      </w:r>
    </w:p>
    <w:p w:rsidR="0071514C" w:rsidRPr="0071514C" w:rsidRDefault="0071514C" w:rsidP="00715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71514C" w:rsidRPr="0071514C" w:rsidRDefault="0071514C" w:rsidP="0071514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OŚWIADCZENIE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zapoznałem/</w:t>
      </w:r>
      <w:proofErr w:type="spellStart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powyższą informacją dotyczącą przetwarzania danych osobowych oraz zostałem/</w:t>
      </w:r>
      <w:proofErr w:type="spellStart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 o przysługujących mi prawach.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rodzica/opiekuna prawnego: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</w:t>
      </w:r>
    </w:p>
    <w:p w:rsidR="0071514C" w:rsidRPr="0071514C" w:rsidRDefault="0071514C" w:rsidP="007151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51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7151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</w:t>
      </w:r>
    </w:p>
    <w:p w:rsidR="00082879" w:rsidRDefault="00082879"/>
    <w:sectPr w:rsidR="00082879" w:rsidSect="00693E23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542E"/>
    <w:multiLevelType w:val="multilevel"/>
    <w:tmpl w:val="5AFE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1E7528"/>
    <w:multiLevelType w:val="hybridMultilevel"/>
    <w:tmpl w:val="73701E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4C"/>
    <w:rsid w:val="00082879"/>
    <w:rsid w:val="00693E23"/>
    <w:rsid w:val="0071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32C7A"/>
  <w15:chartTrackingRefBased/>
  <w15:docId w15:val="{656F6AAE-A141-49BA-BC79-14503A18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5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493/2254?utm_source=chatgpt.com" TargetMode="External"/><Relationship Id="rId5" Type="http://schemas.openxmlformats.org/officeDocument/2006/relationships/hyperlink" Target="http://www.gokbudry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657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2026-09-28T15:33:00Z</dcterms:created>
  <dcterms:modified xsi:type="dcterms:W3CDTF">2026-10-06T09:50:00Z</dcterms:modified>
</cp:coreProperties>
</file>